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AAA">
      <w:r>
        <w:t xml:space="preserve">Господин, Маркелов Андрей Алексеевич, проживающий в МО, </w:t>
      </w:r>
      <w:proofErr w:type="spellStart"/>
      <w:r>
        <w:t>пос</w:t>
      </w:r>
      <w:proofErr w:type="gramStart"/>
      <w:r>
        <w:t>.Т</w:t>
      </w:r>
      <w:proofErr w:type="gramEnd"/>
      <w:r>
        <w:t>омилино</w:t>
      </w:r>
      <w:proofErr w:type="spellEnd"/>
      <w:r>
        <w:t xml:space="preserve">, ул. Леонова, дом 9-4 (уважаемым Вас назвать не могу!). Вся Ваша реплика сплошная </w:t>
      </w:r>
      <w:r w:rsidRPr="00AB58A1">
        <w:rPr>
          <w:b/>
          <w:u w:val="single"/>
        </w:rPr>
        <w:t>клевета</w:t>
      </w:r>
      <w:r>
        <w:t xml:space="preserve">. Ваш заказ стоил 134398,00 со всеми работами.  Заказ  пришел вовремя и стоял у меня </w:t>
      </w:r>
      <w:proofErr w:type="gramStart"/>
      <w:r>
        <w:t>складе</w:t>
      </w:r>
      <w:proofErr w:type="gramEnd"/>
      <w:r w:rsidR="00E4010A">
        <w:t>,</w:t>
      </w:r>
      <w:r>
        <w:t xml:space="preserve"> (без каких либо дополнительных оплат) пока ваши рабочие готовили проемы</w:t>
      </w:r>
      <w:r w:rsidR="00E4010A">
        <w:t>….</w:t>
      </w:r>
    </w:p>
    <w:p w:rsidR="00E4010A" w:rsidRDefault="00E4010A">
      <w:r>
        <w:t xml:space="preserve">Нестандартная дверь 1000х2270 с порогом была установлена </w:t>
      </w:r>
      <w:r w:rsidRPr="00AB58A1">
        <w:rPr>
          <w:b/>
          <w:u w:val="single"/>
        </w:rPr>
        <w:t>вместо входной двери</w:t>
      </w:r>
      <w:r>
        <w:t>. Установлена была четко по уровню и закрывалась без претензий. Гарантию на эту дверь мы сняли, т.к. она была установлена граница улица/дом</w:t>
      </w:r>
      <w:proofErr w:type="gramStart"/>
      <w:r>
        <w:t>.</w:t>
      </w:r>
      <w:proofErr w:type="gramEnd"/>
      <w:r>
        <w:t xml:space="preserve">  Параллельно Вы строили прихожую и заливали полы под уже существующей порог этой двери и укладывали плитку… Порог естественно выперло и Ваша дверь перестала закрываться (все подтверждается фото – порог «стоял дугой вверх», а дверь ни на </w:t>
      </w:r>
      <w:proofErr w:type="gramStart"/>
      <w:r>
        <w:t>мм</w:t>
      </w:r>
      <w:proofErr w:type="gramEnd"/>
      <w:r>
        <w:t xml:space="preserve"> не провисла!).</w:t>
      </w:r>
    </w:p>
    <w:p w:rsidR="00E4010A" w:rsidRDefault="00E4010A">
      <w:r>
        <w:t>Раздвижная дверь по ГОСТ ставится с зазором 5-7 мм от стены и с Ваших слов мастер установил ее без зазоров (дверь также снята с гарантии). Мастер объяснял Вам, что это впоследствии скажется</w:t>
      </w:r>
      <w:r w:rsidR="001A33A1">
        <w:t>…. Вы не послушали.</w:t>
      </w:r>
    </w:p>
    <w:p w:rsidR="001A33A1" w:rsidRDefault="001A33A1">
      <w:r>
        <w:t>Ручки и замки функционируют нормально. Ручки стоят 1500,00 замки 250,00.  В магазине продаются ручки от 450,00 - 2500,00 и замки от 250,00</w:t>
      </w:r>
      <w:r w:rsidR="00AB58A1">
        <w:t>-1500,00.</w:t>
      </w:r>
      <w:r>
        <w:t xml:space="preserve"> Это то, что Вы выбрали, согласно Вашему кошельку. Гарантия на фурнитуру полгода. А ручки после строительных работ просто надо смазать.</w:t>
      </w:r>
    </w:p>
    <w:p w:rsidR="001A33A1" w:rsidRDefault="001A33A1">
      <w:r>
        <w:t xml:space="preserve">Я лично приехала к Вам в дом с мастером (один он к Вам почему-то отказывался ехать </w:t>
      </w:r>
      <w:proofErr w:type="gramStart"/>
      <w:r>
        <w:t>–т</w:t>
      </w:r>
      <w:proofErr w:type="gramEnd"/>
      <w:r>
        <w:t xml:space="preserve">еперь я его понимаю). Дверь, которую Вам «запороли» Ваши строители мы исправили, сняв 5 мм снизу по всей ширине двери. И так, как нашей вины в этом нет, попросили оплатить выезд -500,00 руб. После чего Вы перестали себя контролировать и начали меня нецензурно оскорблять, не стесняясь </w:t>
      </w:r>
      <w:proofErr w:type="gramStart"/>
      <w:r w:rsidR="00AB58A1">
        <w:t xml:space="preserve">ни </w:t>
      </w:r>
      <w:r>
        <w:t>своей</w:t>
      </w:r>
      <w:proofErr w:type="gramEnd"/>
      <w:r>
        <w:t xml:space="preserve"> жены</w:t>
      </w:r>
      <w:r w:rsidR="00AB58A1">
        <w:t>,</w:t>
      </w:r>
      <w:r>
        <w:t xml:space="preserve"> </w:t>
      </w:r>
      <w:r w:rsidR="00AB58A1">
        <w:t xml:space="preserve">ни </w:t>
      </w:r>
      <w:r>
        <w:t xml:space="preserve"> дет</w:t>
      </w:r>
      <w:r w:rsidR="00AB58A1">
        <w:t xml:space="preserve">ей. Видимо у Вас это часто бывает или так принято. Я даже хотела вызвать милицию, потому что реально стало страшно…  Я с таким заказчиком «столкнулась» впервые. </w:t>
      </w:r>
    </w:p>
    <w:p w:rsidR="00AB58A1" w:rsidRDefault="003A2B8D">
      <w:pPr>
        <w:rPr>
          <w:b/>
          <w:u w:val="single"/>
        </w:rPr>
      </w:pPr>
      <w:r w:rsidRPr="003A2B8D">
        <w:rPr>
          <w:b/>
          <w:u w:val="single"/>
        </w:rPr>
        <w:t xml:space="preserve">Люди, </w:t>
      </w:r>
      <w:r w:rsidR="00AB58A1" w:rsidRPr="003A2B8D">
        <w:rPr>
          <w:b/>
          <w:u w:val="single"/>
        </w:rPr>
        <w:t>проживающие</w:t>
      </w:r>
      <w:r w:rsidRPr="003A2B8D">
        <w:rPr>
          <w:b/>
          <w:u w:val="single"/>
        </w:rPr>
        <w:t>,</w:t>
      </w:r>
      <w:r w:rsidR="00AB58A1" w:rsidRPr="003A2B8D">
        <w:rPr>
          <w:b/>
          <w:u w:val="single"/>
        </w:rPr>
        <w:t xml:space="preserve"> в доме 9 по улице Леонова будьте осторожны со своим </w:t>
      </w:r>
      <w:r w:rsidRPr="003A2B8D">
        <w:rPr>
          <w:b/>
          <w:u w:val="single"/>
        </w:rPr>
        <w:t>соседом!</w:t>
      </w:r>
      <w:r>
        <w:rPr>
          <w:b/>
          <w:u w:val="single"/>
        </w:rPr>
        <w:t>!!</w:t>
      </w:r>
      <w:r w:rsidRPr="003A2B8D">
        <w:t xml:space="preserve"> </w:t>
      </w:r>
      <w:r>
        <w:rPr>
          <w:noProof/>
        </w:rPr>
        <w:drawing>
          <wp:inline distT="0" distB="0" distL="0" distR="0">
            <wp:extent cx="2565400" cy="1924050"/>
            <wp:effectExtent l="0" t="342900" r="0" b="304800"/>
            <wp:docPr id="1" name="Рисунок 1" descr="C:\Users\Marina\AppData\Local\Microsoft\Windows\Temporary Internet Files\Content.Word\20161222_19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Temporary Internet Files\Content.Word\20161222_191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26" cy="19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A2B8D" w:rsidRPr="003A2B8D" w:rsidRDefault="003A2B8D">
      <w:pPr>
        <w:rPr>
          <w:b/>
          <w:u w:val="single"/>
        </w:rPr>
      </w:pPr>
      <w:r>
        <w:rPr>
          <w:b/>
          <w:u w:val="single"/>
        </w:rPr>
        <w:t xml:space="preserve">И еще огромная просьба ко всем, кто заказывал входные или межкомнатные двери в </w:t>
      </w:r>
      <w:proofErr w:type="spellStart"/>
      <w:r>
        <w:rPr>
          <w:b/>
          <w:u w:val="single"/>
        </w:rPr>
        <w:t>тмц</w:t>
      </w:r>
      <w:proofErr w:type="spellEnd"/>
      <w:r>
        <w:rPr>
          <w:b/>
          <w:u w:val="single"/>
        </w:rPr>
        <w:t xml:space="preserve"> «ДОБРО» напишите свои комментарии о нашей работе.</w:t>
      </w:r>
    </w:p>
    <w:sectPr w:rsidR="003A2B8D" w:rsidRPr="003A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AAA"/>
    <w:rsid w:val="001A33A1"/>
    <w:rsid w:val="003A2B8D"/>
    <w:rsid w:val="007833F0"/>
    <w:rsid w:val="009A052D"/>
    <w:rsid w:val="00AB58A1"/>
    <w:rsid w:val="00E4010A"/>
    <w:rsid w:val="00E5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2016-12-24T13:53:00Z</dcterms:created>
  <dcterms:modified xsi:type="dcterms:W3CDTF">2016-12-24T13:55:00Z</dcterms:modified>
</cp:coreProperties>
</file>